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099D" w14:textId="4A1D178F" w:rsidR="001D403A" w:rsidRDefault="00E3115F" w:rsidP="0064631E">
      <w:pPr>
        <w:pStyle w:val="Heading2"/>
      </w:pPr>
      <w:bookmarkStart w:id="0" w:name="_Hlk38028373"/>
      <w:r>
        <w:t xml:space="preserve">How </w:t>
      </w:r>
      <w:r w:rsidR="00940456">
        <w:t xml:space="preserve">to </w:t>
      </w:r>
      <w:r>
        <w:t>log in</w:t>
      </w:r>
      <w:r w:rsidR="0064631E">
        <w:t>to</w:t>
      </w:r>
      <w:r w:rsidR="0057604E" w:rsidRPr="00CF3269">
        <w:t xml:space="preserve"> AIM </w:t>
      </w:r>
      <w:r w:rsidR="00716575" w:rsidRPr="00CF3269">
        <w:t>as an instructor</w:t>
      </w:r>
    </w:p>
    <w:bookmarkEnd w:id="0"/>
    <w:p w14:paraId="3372D7DA" w14:textId="77777777" w:rsidR="001D403A" w:rsidRDefault="001D403A" w:rsidP="001D403A">
      <w:pPr>
        <w:pStyle w:val="ListParagraph"/>
        <w:numPr>
          <w:ilvl w:val="0"/>
          <w:numId w:val="1"/>
        </w:numPr>
      </w:pPr>
      <w:r>
        <w:t xml:space="preserve">Go to </w:t>
      </w:r>
      <w:hyperlink r:id="rId10" w:history="1">
        <w:r w:rsidRPr="00FE293E">
          <w:rPr>
            <w:rStyle w:val="Hyperlink"/>
          </w:rPr>
          <w:t>https://dsst.fsu.edu/oas/faculty</w:t>
        </w:r>
      </w:hyperlink>
    </w:p>
    <w:p w14:paraId="57CF9DEF" w14:textId="77777777" w:rsidR="001D403A" w:rsidRDefault="001D403A" w:rsidP="001D403A">
      <w:pPr>
        <w:pStyle w:val="ListParagraph"/>
        <w:numPr>
          <w:ilvl w:val="0"/>
          <w:numId w:val="1"/>
        </w:numPr>
      </w:pPr>
      <w:r>
        <w:t>Click on ‘Instructor Portal Login’</w:t>
      </w:r>
    </w:p>
    <w:p w14:paraId="642FB094" w14:textId="3E6BB0D8" w:rsidR="00352DB0" w:rsidRDefault="00352DB0" w:rsidP="00352DB0">
      <w:pPr>
        <w:ind w:left="720"/>
      </w:pPr>
      <w:r>
        <w:rPr>
          <w:noProof/>
        </w:rPr>
        <w:drawing>
          <wp:inline distT="0" distB="0" distL="0" distR="0" wp14:anchorId="446C114E" wp14:editId="7DED614F">
            <wp:extent cx="3568723" cy="1797050"/>
            <wp:effectExtent l="19050" t="1905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962" cy="180119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EACE90" w14:textId="77777777" w:rsidR="001D403A" w:rsidRDefault="001D403A" w:rsidP="001D403A">
      <w:pPr>
        <w:pStyle w:val="ListParagraph"/>
        <w:numPr>
          <w:ilvl w:val="0"/>
          <w:numId w:val="1"/>
        </w:numPr>
      </w:pPr>
      <w:r>
        <w:t>Log in with your FSU ID and password</w:t>
      </w:r>
    </w:p>
    <w:p w14:paraId="0B42E9C9" w14:textId="0EA22D95" w:rsidR="00352DB0" w:rsidRDefault="00352DB0" w:rsidP="001D403A">
      <w:pPr>
        <w:pStyle w:val="ListParagraph"/>
        <w:numPr>
          <w:ilvl w:val="0"/>
          <w:numId w:val="1"/>
        </w:numPr>
      </w:pPr>
      <w:r>
        <w:t xml:space="preserve">Under the ‘INSTRUCTOR AUTHENTICATION PAGE,’ click on ‘Continue to </w:t>
      </w:r>
      <w:r w:rsidR="00DE34B1">
        <w:t>View Student Accommodations’</w:t>
      </w:r>
    </w:p>
    <w:p w14:paraId="7F97C75B" w14:textId="1212A38A" w:rsidR="00716575" w:rsidRDefault="00B234FA" w:rsidP="00716575">
      <w:pPr>
        <w:ind w:left="720"/>
      </w:pPr>
      <w:r>
        <w:rPr>
          <w:noProof/>
        </w:rPr>
        <w:drawing>
          <wp:inline distT="0" distB="0" distL="0" distR="0" wp14:anchorId="26D7AF35" wp14:editId="187ADB16">
            <wp:extent cx="3873500" cy="1948798"/>
            <wp:effectExtent l="19050" t="19050" r="12700" b="13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28" r="-23" b="-28"/>
                    <a:stretch/>
                  </pic:blipFill>
                  <pic:spPr bwMode="auto">
                    <a:xfrm>
                      <a:off x="0" y="0"/>
                      <a:ext cx="3892353" cy="195828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0189CE0" w14:textId="3AA1F24F" w:rsidR="00716575" w:rsidRDefault="00826CF0" w:rsidP="00716575">
      <w:pPr>
        <w:pStyle w:val="ListParagraph"/>
        <w:numPr>
          <w:ilvl w:val="0"/>
          <w:numId w:val="1"/>
        </w:numPr>
      </w:pPr>
      <w:r>
        <w:t>You</w:t>
      </w:r>
      <w:r w:rsidR="003A5939">
        <w:t xml:space="preserve"> a</w:t>
      </w:r>
      <w:r>
        <w:t>re</w:t>
      </w:r>
      <w:r w:rsidR="003450DB">
        <w:t xml:space="preserve"> in AIM when you see the </w:t>
      </w:r>
      <w:r w:rsidR="0025315B">
        <w:t>‘OVERVIEW’ page</w:t>
      </w:r>
    </w:p>
    <w:p w14:paraId="10AB4A67" w14:textId="308EB6A2" w:rsidR="0025315B" w:rsidRDefault="0025315B" w:rsidP="0025315B">
      <w:pPr>
        <w:ind w:left="720"/>
      </w:pPr>
      <w:r>
        <w:rPr>
          <w:noProof/>
        </w:rPr>
        <w:drawing>
          <wp:inline distT="0" distB="0" distL="0" distR="0" wp14:anchorId="10869F3F" wp14:editId="0D9B50FB">
            <wp:extent cx="3873500" cy="1948798"/>
            <wp:effectExtent l="19050" t="19050" r="12700" b="139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" b="-4"/>
                    <a:stretch/>
                  </pic:blipFill>
                  <pic:spPr bwMode="auto">
                    <a:xfrm>
                      <a:off x="0" y="0"/>
                      <a:ext cx="3883817" cy="195398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E012E47" w14:textId="0DAA78F4" w:rsidR="00540BBF" w:rsidRPr="00540BBF" w:rsidRDefault="00540BBF" w:rsidP="00540BBF">
      <w:pPr>
        <w:spacing w:before="240"/>
        <w:rPr>
          <w:rFonts w:ascii="Tahoma" w:hAnsi="Tahoma" w:cs="Tahoma"/>
          <w:b/>
          <w:color w:val="0070C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Questions? 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Please contact our office if you have any questions or concerns by emailing: </w:t>
      </w:r>
      <w:hyperlink r:id="rId14" w:history="1">
        <w:r w:rsidRPr="00344C4F">
          <w:rPr>
            <w:rStyle w:val="Hyperlink"/>
            <w:rFonts w:ascii="Tahoma" w:hAnsi="Tahoma" w:cs="Tahoma"/>
            <w:sz w:val="20"/>
            <w:szCs w:val="20"/>
          </w:rPr>
          <w:t>oas@fsu.edu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 </w:t>
      </w:r>
    </w:p>
    <w:sectPr w:rsidR="00540BBF" w:rsidRPr="00540BBF" w:rsidSect="0057604E">
      <w:headerReference w:type="default" r:id="rId15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18289" w14:textId="77777777" w:rsidR="002F010B" w:rsidRDefault="002F010B" w:rsidP="004B23F5">
      <w:r>
        <w:separator/>
      </w:r>
    </w:p>
  </w:endnote>
  <w:endnote w:type="continuationSeparator" w:id="0">
    <w:p w14:paraId="72F2D764" w14:textId="77777777" w:rsidR="002F010B" w:rsidRDefault="002F010B" w:rsidP="004B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153B8" w14:textId="77777777" w:rsidR="002F010B" w:rsidRDefault="002F010B" w:rsidP="004B23F5">
      <w:r>
        <w:separator/>
      </w:r>
    </w:p>
  </w:footnote>
  <w:footnote w:type="continuationSeparator" w:id="0">
    <w:p w14:paraId="18B56900" w14:textId="77777777" w:rsidR="002F010B" w:rsidRDefault="002F010B" w:rsidP="004B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4EDB" w14:textId="6E3C276D" w:rsidR="004B23F5" w:rsidRPr="009A233D" w:rsidRDefault="004B23F5" w:rsidP="004B23F5">
    <w:pPr>
      <w:tabs>
        <w:tab w:val="center" w:pos="4680"/>
        <w:tab w:val="right" w:pos="9360"/>
      </w:tabs>
      <w:spacing w:before="240" w:after="120"/>
      <w:rPr>
        <w:rFonts w:ascii="Calibri" w:eastAsia="Times New Roman" w:hAnsi="Calibri" w:cs="Times New Roman"/>
        <w:color w:val="A6A6A6" w:themeColor="background1" w:themeShade="A6"/>
        <w:sz w:val="20"/>
        <w:szCs w:val="20"/>
      </w:rPr>
    </w:pPr>
    <w:r w:rsidRPr="009A233D">
      <w:rPr>
        <w:rFonts w:ascii="Calibri" w:eastAsia="Times New Roman" w:hAnsi="Calibri" w:cs="Times New Roman"/>
        <w:color w:val="A6A6A6" w:themeColor="background1" w:themeShade="A6"/>
        <w:sz w:val="20"/>
        <w:szCs w:val="20"/>
      </w:rPr>
      <w:tab/>
    </w:r>
    <w:r w:rsidRPr="009A233D">
      <w:rPr>
        <w:rFonts w:ascii="Calibri" w:eastAsia="Times New Roman" w:hAnsi="Calibri" w:cs="Times New Roman"/>
        <w:color w:val="A6A6A6" w:themeColor="background1" w:themeShade="A6"/>
        <w:sz w:val="20"/>
        <w:szCs w:val="20"/>
      </w:rPr>
      <w:tab/>
    </w:r>
    <w:bookmarkStart w:id="1" w:name="_Hlk38027773"/>
    <w:r w:rsidRPr="009A233D">
      <w:rPr>
        <w:rFonts w:ascii="Calibri" w:eastAsia="Times New Roman" w:hAnsi="Calibri" w:cs="Times New Roman"/>
        <w:color w:val="A6A6A6" w:themeColor="background1" w:themeShade="A6"/>
        <w:sz w:val="20"/>
        <w:szCs w:val="20"/>
      </w:rPr>
      <w:t>OAS Faculty Guide, Logging into AIM, 2020-2021</w:t>
    </w:r>
    <w:bookmarkEnd w:id="1"/>
  </w:p>
  <w:p w14:paraId="5598817F" w14:textId="4513DBBA" w:rsidR="004B23F5" w:rsidRDefault="004B2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53A4"/>
    <w:multiLevelType w:val="hybridMultilevel"/>
    <w:tmpl w:val="ECD2E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677E0"/>
    <w:multiLevelType w:val="hybridMultilevel"/>
    <w:tmpl w:val="24ECE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71EE0"/>
    <w:multiLevelType w:val="hybridMultilevel"/>
    <w:tmpl w:val="671AE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04E"/>
    <w:rsid w:val="000B23F4"/>
    <w:rsid w:val="001D403A"/>
    <w:rsid w:val="0025315B"/>
    <w:rsid w:val="0029432A"/>
    <w:rsid w:val="002F010B"/>
    <w:rsid w:val="003450DB"/>
    <w:rsid w:val="00352DB0"/>
    <w:rsid w:val="003A5939"/>
    <w:rsid w:val="004B23F5"/>
    <w:rsid w:val="00540BBF"/>
    <w:rsid w:val="0057604E"/>
    <w:rsid w:val="0064631E"/>
    <w:rsid w:val="00716575"/>
    <w:rsid w:val="00826CF0"/>
    <w:rsid w:val="00940456"/>
    <w:rsid w:val="009A233D"/>
    <w:rsid w:val="00AB0647"/>
    <w:rsid w:val="00B234FA"/>
    <w:rsid w:val="00BD0AD0"/>
    <w:rsid w:val="00CF3269"/>
    <w:rsid w:val="00DE34B1"/>
    <w:rsid w:val="00E02959"/>
    <w:rsid w:val="00E3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49E19"/>
  <w14:defaultImageDpi w14:val="300"/>
  <w15:docId w15:val="{7CFF3A65-4A21-4B83-8715-53AB81F4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3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3234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31E"/>
    <w:pPr>
      <w:spacing w:before="120"/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1D403A"/>
    <w:rPr>
      <w:color w:val="0D2E4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B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4631E"/>
    <w:rPr>
      <w:rFonts w:asciiTheme="majorHAnsi" w:eastAsiaTheme="majorEastAsia" w:hAnsiTheme="majorHAnsi" w:cstheme="majorBidi"/>
      <w:color w:val="032348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F5"/>
  </w:style>
  <w:style w:type="paragraph" w:styleId="Footer">
    <w:name w:val="footer"/>
    <w:basedOn w:val="Normal"/>
    <w:link w:val="FooterChar"/>
    <w:uiPriority w:val="99"/>
    <w:unhideWhenUsed/>
    <w:rsid w:val="004B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F5"/>
  </w:style>
  <w:style w:type="character" w:styleId="UnresolvedMention">
    <w:name w:val="Unresolved Mention"/>
    <w:basedOn w:val="DefaultParagraphFont"/>
    <w:uiPriority w:val="99"/>
    <w:semiHidden/>
    <w:unhideWhenUsed/>
    <w:rsid w:val="00540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dsst.fsu.edu/oas/facul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as@fsu.edu" TargetMode="External"/></Relationships>
</file>

<file path=word/theme/theme1.xml><?xml version="1.0" encoding="utf-8"?>
<a:theme xmlns:a="http://schemas.openxmlformats.org/drawingml/2006/main" name="OAS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EFEE2E34A704282E80BC1F5D7A891" ma:contentTypeVersion="11" ma:contentTypeDescription="Create a new document." ma:contentTypeScope="" ma:versionID="0d67524bae42d29631f7898ba6794961">
  <xsd:schema xmlns:xsd="http://www.w3.org/2001/XMLSchema" xmlns:xs="http://www.w3.org/2001/XMLSchema" xmlns:p="http://schemas.microsoft.com/office/2006/metadata/properties" xmlns:ns2="d4d29d24-f05f-454b-ba91-595baca61ec6" xmlns:ns3="ef857b99-4a36-474b-b18a-8170f25c8be0" targetNamespace="http://schemas.microsoft.com/office/2006/metadata/properties" ma:root="true" ma:fieldsID="27ce48f85a96473c2ce1ff30ebdbdb39" ns2:_="" ns3:_="">
    <xsd:import namespace="d4d29d24-f05f-454b-ba91-595baca61ec6"/>
    <xsd:import namespace="ef857b99-4a36-474b-b18a-8170f25c8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29d24-f05f-454b-ba91-595baca61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57b99-4a36-474b-b18a-8170f25c8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DB45C-9B54-4E98-922D-BE6F4322B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9103DF-BB6A-44E8-98F2-7AB22BC50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60B5F-7E18-4C7F-BF7C-8EAB290CB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29d24-f05f-454b-ba91-595baca61ec6"/>
    <ds:schemaRef ds:uri="ef857b99-4a36-474b-b18a-8170f25c8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KimBoo York</cp:lastModifiedBy>
  <cp:revision>6</cp:revision>
  <dcterms:created xsi:type="dcterms:W3CDTF">2020-04-17T19:01:00Z</dcterms:created>
  <dcterms:modified xsi:type="dcterms:W3CDTF">2020-04-17T19:26:00Z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0x010100B8EEFEE2E34A704282E80BC1F5D7A891</vt:lpwstr>
  </property>
</Properties>
</file>