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D344" w14:textId="77777777" w:rsidR="00A77934" w:rsidRDefault="00A77934" w:rsidP="00A77934">
      <w:pPr>
        <w:pStyle w:val="Heading1"/>
      </w:pPr>
      <w:r>
        <w:t>Slide 1</w:t>
      </w:r>
    </w:p>
    <w:p w14:paraId="53AFC10C" w14:textId="1CBE7150" w:rsidR="00033CE3" w:rsidRPr="00A77934" w:rsidRDefault="007B098E" w:rsidP="00A77934">
      <w:r w:rsidRPr="00A77934">
        <w:t>FLORIDA STATE UNIVERSITY</w:t>
      </w:r>
    </w:p>
    <w:p w14:paraId="188DD4A9" w14:textId="77777777" w:rsidR="00033CE3" w:rsidRPr="00A77934" w:rsidRDefault="007B098E" w:rsidP="00A77934">
      <w:bookmarkStart w:id="0" w:name="bookmark0"/>
      <w:r w:rsidRPr="00A77934">
        <w:t>Office of Accessibility Services</w:t>
      </w:r>
      <w:bookmarkEnd w:id="0"/>
    </w:p>
    <w:p w14:paraId="4662D771" w14:textId="64A1D226" w:rsidR="00033CE3" w:rsidRDefault="007B098E" w:rsidP="00A77934">
      <w:bookmarkStart w:id="1" w:name="bookmark1"/>
      <w:r w:rsidRPr="00A77934">
        <w:t>Taking AIM: Using the AIM Portal for</w:t>
      </w:r>
      <w:r w:rsidRPr="00A77934">
        <w:t xml:space="preserve"> All Your</w:t>
      </w:r>
      <w:bookmarkStart w:id="2" w:name="bookmark2"/>
      <w:bookmarkEnd w:id="1"/>
      <w:r w:rsidR="00A77934">
        <w:t xml:space="preserve"> </w:t>
      </w:r>
      <w:r w:rsidRPr="00A77934">
        <w:t>Accommodation Needs</w:t>
      </w:r>
      <w:bookmarkEnd w:id="2"/>
    </w:p>
    <w:p w14:paraId="6225BC0C" w14:textId="77777777" w:rsidR="00A77934" w:rsidRPr="00A77934" w:rsidRDefault="00A77934" w:rsidP="00A77934"/>
    <w:p w14:paraId="58EFE2D7" w14:textId="77777777" w:rsidR="00033CE3" w:rsidRPr="00A77934" w:rsidRDefault="007B098E" w:rsidP="00A77934">
      <w:r w:rsidRPr="00A77934">
        <w:t>Shannon Bernick, Accessibility Specialist</w:t>
      </w:r>
    </w:p>
    <w:p w14:paraId="79466557" w14:textId="47B6A924" w:rsidR="00A77934" w:rsidRDefault="007B098E" w:rsidP="00A77934">
      <w:r w:rsidRPr="00A77934">
        <w:t>Kim</w:t>
      </w:r>
      <w:r>
        <w:t>B</w:t>
      </w:r>
      <w:r w:rsidRPr="00A77934">
        <w:t xml:space="preserve">oo York, Assistive Technology Coordinator </w:t>
      </w:r>
    </w:p>
    <w:p w14:paraId="05DE3550" w14:textId="35CBA8CD" w:rsidR="00A77934" w:rsidRDefault="007B098E" w:rsidP="00A77934">
      <w:r w:rsidRPr="00A77934">
        <w:t>Ann Clutter, Exam Coordinator</w:t>
      </w:r>
    </w:p>
    <w:p w14:paraId="611793B7" w14:textId="77777777" w:rsidR="00A77934" w:rsidRDefault="00A77934">
      <w:r>
        <w:br w:type="page"/>
      </w:r>
    </w:p>
    <w:p w14:paraId="5BED3308" w14:textId="32617EA1" w:rsidR="00033CE3" w:rsidRPr="00A77934" w:rsidRDefault="00A77934" w:rsidP="00A77934">
      <w:pPr>
        <w:pStyle w:val="Heading1"/>
      </w:pPr>
      <w:r>
        <w:lastRenderedPageBreak/>
        <w:t>Slide 2</w:t>
      </w:r>
    </w:p>
    <w:p w14:paraId="38B0046C" w14:textId="6143A2CE" w:rsidR="00033CE3" w:rsidRPr="00A77934" w:rsidRDefault="007B098E" w:rsidP="00A77934">
      <w:bookmarkStart w:id="3" w:name="bookmark3"/>
      <w:r w:rsidRPr="00A77934">
        <w:t>Topics</w:t>
      </w:r>
      <w:bookmarkEnd w:id="3"/>
      <w:r w:rsidR="00A77934">
        <w:t>:</w:t>
      </w:r>
    </w:p>
    <w:p w14:paraId="53A66C37" w14:textId="77777777" w:rsidR="00033CE3" w:rsidRPr="00A77934" w:rsidRDefault="007B098E" w:rsidP="00A77934">
      <w:pPr>
        <w:pStyle w:val="ListParagraph"/>
        <w:numPr>
          <w:ilvl w:val="0"/>
          <w:numId w:val="4"/>
        </w:numPr>
      </w:pPr>
      <w:r w:rsidRPr="00A77934">
        <w:t>College Process Overview</w:t>
      </w:r>
    </w:p>
    <w:p w14:paraId="329250AC" w14:textId="77777777" w:rsidR="00033CE3" w:rsidRPr="00A77934" w:rsidRDefault="007B098E" w:rsidP="00A77934">
      <w:pPr>
        <w:pStyle w:val="ListParagraph"/>
        <w:numPr>
          <w:ilvl w:val="0"/>
          <w:numId w:val="4"/>
        </w:numPr>
      </w:pPr>
      <w:r w:rsidRPr="00A77934">
        <w:t>Application Process</w:t>
      </w:r>
    </w:p>
    <w:p w14:paraId="322DB665" w14:textId="77777777" w:rsidR="00033CE3" w:rsidRPr="00A77934" w:rsidRDefault="007B098E" w:rsidP="00A77934">
      <w:pPr>
        <w:pStyle w:val="ListParagraph"/>
        <w:numPr>
          <w:ilvl w:val="0"/>
          <w:numId w:val="4"/>
        </w:numPr>
      </w:pPr>
      <w:r w:rsidRPr="00A77934">
        <w:t>Important Student Links</w:t>
      </w:r>
    </w:p>
    <w:p w14:paraId="3FF40729" w14:textId="77777777" w:rsidR="00033CE3" w:rsidRDefault="007B098E" w:rsidP="00A77934">
      <w:pPr>
        <w:pStyle w:val="ListParagraph"/>
        <w:numPr>
          <w:ilvl w:val="0"/>
          <w:numId w:val="4"/>
        </w:numPr>
      </w:pPr>
      <w:r w:rsidRPr="00A77934">
        <w:t>Scheduling Tests</w:t>
      </w:r>
    </w:p>
    <w:p w14:paraId="18C6C0A4" w14:textId="77777777" w:rsidR="00A77934" w:rsidRDefault="00A77934" w:rsidP="00A77934"/>
    <w:p w14:paraId="1EBB075A" w14:textId="1BD90FC9" w:rsidR="00A77934" w:rsidRDefault="00A77934">
      <w:r>
        <w:br w:type="page"/>
      </w:r>
    </w:p>
    <w:p w14:paraId="603F6EA7" w14:textId="77777777" w:rsidR="00A77934" w:rsidRDefault="00A77934" w:rsidP="00A77934">
      <w:pPr>
        <w:pStyle w:val="Heading1"/>
      </w:pPr>
      <w:r>
        <w:lastRenderedPageBreak/>
        <w:t>Slide 3</w:t>
      </w:r>
    </w:p>
    <w:p w14:paraId="0815C630" w14:textId="2F516293" w:rsidR="00033CE3" w:rsidRPr="00A77934" w:rsidRDefault="007B098E" w:rsidP="00A77934">
      <w:r w:rsidRPr="00A77934">
        <w:t>College Process Overview</w:t>
      </w:r>
    </w:p>
    <w:p w14:paraId="4660E5A5" w14:textId="77777777" w:rsidR="00033CE3" w:rsidRPr="00A77934" w:rsidRDefault="007B098E" w:rsidP="00A77934">
      <w:pPr>
        <w:pStyle w:val="ListParagraph"/>
        <w:numPr>
          <w:ilvl w:val="0"/>
          <w:numId w:val="5"/>
        </w:numPr>
      </w:pPr>
      <w:r w:rsidRPr="00A77934">
        <w:t>Complete the</w:t>
      </w:r>
      <w:hyperlink r:id="rId7" w:history="1">
        <w:r w:rsidRPr="00A77934">
          <w:rPr>
            <w:rStyle w:val="Hyperlink"/>
          </w:rPr>
          <w:t xml:space="preserve"> </w:t>
        </w:r>
        <w:r w:rsidRPr="00A77934">
          <w:rPr>
            <w:rStyle w:val="Hyperlink"/>
          </w:rPr>
          <w:t>online application</w:t>
        </w:r>
      </w:hyperlink>
    </w:p>
    <w:p w14:paraId="0E56CC5A" w14:textId="77777777" w:rsidR="00033CE3" w:rsidRPr="00A77934" w:rsidRDefault="007B098E" w:rsidP="00A77934">
      <w:pPr>
        <w:pStyle w:val="ListParagraph"/>
        <w:numPr>
          <w:ilvl w:val="0"/>
          <w:numId w:val="5"/>
        </w:numPr>
      </w:pPr>
      <w:r w:rsidRPr="00A77934">
        <w:t>Submit</w:t>
      </w:r>
      <w:hyperlink r:id="rId8" w:history="1">
        <w:r w:rsidRPr="00A77934">
          <w:rPr>
            <w:rStyle w:val="Hyperlink"/>
          </w:rPr>
          <w:t xml:space="preserve"> </w:t>
        </w:r>
        <w:r w:rsidRPr="00A77934">
          <w:rPr>
            <w:rStyle w:val="Hyperlink"/>
          </w:rPr>
          <w:t>documentation</w:t>
        </w:r>
      </w:hyperlink>
    </w:p>
    <w:p w14:paraId="32EA5144" w14:textId="77777777" w:rsidR="00033CE3" w:rsidRPr="00A77934" w:rsidRDefault="007B098E" w:rsidP="00A77934">
      <w:pPr>
        <w:pStyle w:val="ListParagraph"/>
        <w:numPr>
          <w:ilvl w:val="1"/>
          <w:numId w:val="5"/>
        </w:numPr>
      </w:pPr>
      <w:r w:rsidRPr="00A77934">
        <w:t>Dated within five years</w:t>
      </w:r>
    </w:p>
    <w:p w14:paraId="623C7CDC" w14:textId="77777777" w:rsidR="00033CE3" w:rsidRPr="00A77934" w:rsidRDefault="007B098E" w:rsidP="00A77934">
      <w:pPr>
        <w:pStyle w:val="ListParagraph"/>
        <w:numPr>
          <w:ilvl w:val="1"/>
          <w:numId w:val="5"/>
        </w:numPr>
      </w:pPr>
      <w:r w:rsidRPr="00A77934">
        <w:t>Includes diagnosis</w:t>
      </w:r>
    </w:p>
    <w:p w14:paraId="458EF7FC" w14:textId="77777777" w:rsidR="00033CE3" w:rsidRPr="00A77934" w:rsidRDefault="007B098E" w:rsidP="00A77934">
      <w:pPr>
        <w:pStyle w:val="ListParagraph"/>
        <w:numPr>
          <w:ilvl w:val="1"/>
          <w:numId w:val="5"/>
        </w:numPr>
      </w:pPr>
      <w:hyperlink r:id="rId9" w:history="1">
        <w:r w:rsidRPr="00A77934">
          <w:rPr>
            <w:rStyle w:val="Hyperlink"/>
          </w:rPr>
          <w:t>Additional details</w:t>
        </w:r>
      </w:hyperlink>
    </w:p>
    <w:p w14:paraId="18CC6640" w14:textId="77777777" w:rsidR="00033CE3" w:rsidRPr="00A77934" w:rsidRDefault="007B098E" w:rsidP="00A77934">
      <w:pPr>
        <w:pStyle w:val="ListParagraph"/>
        <w:numPr>
          <w:ilvl w:val="1"/>
          <w:numId w:val="5"/>
        </w:numPr>
      </w:pPr>
      <w:hyperlink r:id="rId10" w:history="1">
        <w:r w:rsidRPr="00A77934">
          <w:rPr>
            <w:rStyle w:val="Hyperlink"/>
          </w:rPr>
          <w:t>Support Form</w:t>
        </w:r>
      </w:hyperlink>
    </w:p>
    <w:p w14:paraId="747B67B5" w14:textId="77777777" w:rsidR="00033CE3" w:rsidRPr="00A77934" w:rsidRDefault="007B098E" w:rsidP="00A77934">
      <w:pPr>
        <w:pStyle w:val="ListParagraph"/>
        <w:numPr>
          <w:ilvl w:val="0"/>
          <w:numId w:val="5"/>
        </w:numPr>
      </w:pPr>
      <w:r w:rsidRPr="00A77934">
        <w:t>Schedule an intake appointment with Accessibility Specialist</w:t>
      </w:r>
    </w:p>
    <w:p w14:paraId="3D468F61" w14:textId="1B39E229" w:rsidR="00033CE3" w:rsidRPr="00A77934" w:rsidRDefault="007B098E" w:rsidP="00A77934">
      <w:pPr>
        <w:pStyle w:val="ListParagraph"/>
        <w:numPr>
          <w:ilvl w:val="1"/>
          <w:numId w:val="5"/>
        </w:numPr>
      </w:pPr>
      <w:r w:rsidRPr="00A77934">
        <w:t>Call 850-644-9566</w:t>
      </w:r>
    </w:p>
    <w:p w14:paraId="56F74332" w14:textId="77777777" w:rsidR="00033CE3" w:rsidRPr="00A77934" w:rsidRDefault="007B098E" w:rsidP="00A77934">
      <w:pPr>
        <w:pStyle w:val="ListParagraph"/>
        <w:numPr>
          <w:ilvl w:val="0"/>
          <w:numId w:val="5"/>
        </w:numPr>
      </w:pPr>
      <w:r w:rsidRPr="00A77934">
        <w:t>Request accomm</w:t>
      </w:r>
      <w:r w:rsidRPr="00A77934">
        <w:t>odations in</w:t>
      </w:r>
      <w:hyperlink r:id="rId11" w:history="1">
        <w:r w:rsidRPr="00A77934">
          <w:rPr>
            <w:rStyle w:val="Hyperlink"/>
          </w:rPr>
          <w:t xml:space="preserve"> </w:t>
        </w:r>
        <w:r w:rsidRPr="00A77934">
          <w:rPr>
            <w:rStyle w:val="Hyperlink"/>
          </w:rPr>
          <w:t>AIM portal</w:t>
        </w:r>
      </w:hyperlink>
    </w:p>
    <w:p w14:paraId="66D9AF87" w14:textId="77777777" w:rsidR="00033CE3" w:rsidRPr="00A77934" w:rsidRDefault="007B098E" w:rsidP="00A77934">
      <w:pPr>
        <w:pStyle w:val="ListParagraph"/>
        <w:numPr>
          <w:ilvl w:val="0"/>
          <w:numId w:val="5"/>
        </w:numPr>
      </w:pPr>
      <w:r w:rsidRPr="00A77934">
        <w:t>Speak with professors about implementation of accommodations</w:t>
      </w:r>
    </w:p>
    <w:p w14:paraId="482FAA21" w14:textId="77777777" w:rsidR="00033CE3" w:rsidRPr="00A77934" w:rsidRDefault="007B098E" w:rsidP="00A77934">
      <w:pPr>
        <w:pStyle w:val="ListParagraph"/>
        <w:numPr>
          <w:ilvl w:val="1"/>
          <w:numId w:val="5"/>
        </w:numPr>
      </w:pPr>
      <w:r w:rsidRPr="00A77934">
        <w:t>Disclosure of diagnosis to professors is not required.</w:t>
      </w:r>
    </w:p>
    <w:p w14:paraId="679E96E4" w14:textId="77777777" w:rsidR="00033CE3" w:rsidRPr="00A77934" w:rsidRDefault="007B098E" w:rsidP="00A77934">
      <w:pPr>
        <w:pStyle w:val="ListParagraph"/>
        <w:numPr>
          <w:ilvl w:val="0"/>
          <w:numId w:val="5"/>
        </w:numPr>
      </w:pPr>
      <w:r w:rsidRPr="00A77934">
        <w:t>Use the</w:t>
      </w:r>
      <w:hyperlink r:id="rId12" w:history="1">
        <w:r w:rsidRPr="00A77934">
          <w:rPr>
            <w:rStyle w:val="Hyperlink"/>
          </w:rPr>
          <w:t xml:space="preserve"> </w:t>
        </w:r>
        <w:r w:rsidRPr="00A77934">
          <w:rPr>
            <w:rStyle w:val="Hyperlink"/>
          </w:rPr>
          <w:t xml:space="preserve">AIM portal </w:t>
        </w:r>
      </w:hyperlink>
      <w:r w:rsidRPr="00A77934">
        <w:t xml:space="preserve">to schedule </w:t>
      </w:r>
      <w:r w:rsidRPr="00A77934">
        <w:t>tests or access class notes</w:t>
      </w:r>
    </w:p>
    <w:p w14:paraId="4A0FA00A" w14:textId="77777777" w:rsidR="00033CE3" w:rsidRPr="00A77934" w:rsidRDefault="007B098E" w:rsidP="00A77934">
      <w:pPr>
        <w:pStyle w:val="ListParagraph"/>
        <w:numPr>
          <w:ilvl w:val="0"/>
          <w:numId w:val="5"/>
        </w:numPr>
      </w:pPr>
      <w:r w:rsidRPr="00A77934">
        <w:t>Check out assistive technologies</w:t>
      </w:r>
    </w:p>
    <w:p w14:paraId="6C3D72E6" w14:textId="77777777" w:rsidR="00A77934" w:rsidRDefault="007B098E" w:rsidP="00A77934">
      <w:pPr>
        <w:pStyle w:val="ListParagraph"/>
        <w:numPr>
          <w:ilvl w:val="0"/>
          <w:numId w:val="5"/>
        </w:numPr>
      </w:pPr>
      <w:r w:rsidRPr="00A77934">
        <w:t>Schedule an accommodation review if concern arises or diagnosis changes</w:t>
      </w:r>
      <w:bookmarkStart w:id="4" w:name="bookmark4"/>
    </w:p>
    <w:p w14:paraId="6D27707B" w14:textId="77777777" w:rsidR="00A77934" w:rsidRDefault="00A77934">
      <w:r>
        <w:br w:type="page"/>
      </w:r>
    </w:p>
    <w:p w14:paraId="2BCEA3CD" w14:textId="77777777" w:rsidR="00331BA2" w:rsidRDefault="00331BA2" w:rsidP="00331BA2">
      <w:pPr>
        <w:pStyle w:val="Heading1"/>
      </w:pPr>
      <w:r>
        <w:lastRenderedPageBreak/>
        <w:t>Slide 4</w:t>
      </w:r>
    </w:p>
    <w:p w14:paraId="1FE18947" w14:textId="6DEA654C" w:rsidR="00033CE3" w:rsidRDefault="007B098E" w:rsidP="00A77934">
      <w:r w:rsidRPr="00A77934">
        <w:t>Requesting Accommodations</w:t>
      </w:r>
      <w:bookmarkEnd w:id="4"/>
    </w:p>
    <w:p w14:paraId="543D0B85" w14:textId="291CB510" w:rsidR="00331BA2" w:rsidRDefault="00F9593E" w:rsidP="00A77934">
      <w:r>
        <w:t>(the following information is from an OAS handout)</w:t>
      </w:r>
    </w:p>
    <w:p w14:paraId="4D5AF09E" w14:textId="77777777" w:rsidR="00F9593E" w:rsidRPr="00A77934" w:rsidRDefault="00F9593E" w:rsidP="00A77934"/>
    <w:p w14:paraId="2A5C306D" w14:textId="08E8E2A9" w:rsidR="00033CE3" w:rsidRDefault="007B098E" w:rsidP="00A77934">
      <w:r w:rsidRPr="00A77934">
        <w:t>This guide wil</w:t>
      </w:r>
      <w:r w:rsidR="00331BA2">
        <w:t>l</w:t>
      </w:r>
      <w:r w:rsidRPr="00A77934">
        <w:t xml:space="preserve"> show you how</w:t>
      </w:r>
      <w:r w:rsidR="00331BA2">
        <w:t xml:space="preserve"> </w:t>
      </w:r>
      <w:r w:rsidRPr="00A77934">
        <w:t>to request accommodations for your courses us</w:t>
      </w:r>
      <w:r w:rsidRPr="00A77934">
        <w:t>i</w:t>
      </w:r>
      <w:r w:rsidR="00331BA2">
        <w:t>n</w:t>
      </w:r>
      <w:r w:rsidRPr="00A77934">
        <w:t>g t</w:t>
      </w:r>
      <w:r w:rsidRPr="00A77934">
        <w:t xml:space="preserve">he </w:t>
      </w:r>
      <w:r w:rsidR="00331BA2">
        <w:t>OAS</w:t>
      </w:r>
      <w:r w:rsidRPr="00A77934">
        <w:t xml:space="preserve"> Portal. Link to </w:t>
      </w:r>
      <w:r w:rsidR="00331BA2">
        <w:t>OAS p</w:t>
      </w:r>
      <w:r w:rsidRPr="00A77934">
        <w:t xml:space="preserve">ortal: </w:t>
      </w:r>
      <w:hyperlink r:id="rId13" w:history="1">
        <w:r w:rsidR="00331BA2" w:rsidRPr="00A71494">
          <w:rPr>
            <w:rStyle w:val="Hyperlink"/>
          </w:rPr>
          <w:t>https://whitney.accessiblelearning.com/FSU</w:t>
        </w:r>
      </w:hyperlink>
      <w:r w:rsidR="00331BA2">
        <w:t xml:space="preserve"> </w:t>
      </w:r>
    </w:p>
    <w:p w14:paraId="12CDDE57" w14:textId="77777777" w:rsidR="00331BA2" w:rsidRPr="00A77934" w:rsidRDefault="00331BA2" w:rsidP="00A77934"/>
    <w:p w14:paraId="2DBA91F3" w14:textId="4DB4D298" w:rsidR="00033CE3" w:rsidRPr="00A77934" w:rsidRDefault="007B098E" w:rsidP="00A77934">
      <w:r w:rsidRPr="00A77934">
        <w:t xml:space="preserve">Step 1: Login to fie </w:t>
      </w:r>
      <w:r w:rsidR="00F9593E">
        <w:t>OAS</w:t>
      </w:r>
      <w:r w:rsidRPr="00A77934">
        <w:t xml:space="preserve"> Portal 24-48 </w:t>
      </w:r>
      <w:r w:rsidR="00F9593E">
        <w:t>hours after your</w:t>
      </w:r>
      <w:r w:rsidRPr="00A77934">
        <w:t xml:space="preserve"> appointment</w:t>
      </w:r>
    </w:p>
    <w:p w14:paraId="697DF4A3" w14:textId="3DE43B25" w:rsidR="00033CE3" w:rsidRPr="00A77934" w:rsidRDefault="007B098E" w:rsidP="00A77934">
      <w:r w:rsidRPr="00A77934">
        <w:t>* Us</w:t>
      </w:r>
      <w:r w:rsidRPr="00A77934">
        <w:t>i</w:t>
      </w:r>
      <w:r w:rsidR="00331BA2">
        <w:t>n</w:t>
      </w:r>
      <w:r w:rsidRPr="00A77934">
        <w:t>g the link above, log i</w:t>
      </w:r>
      <w:r w:rsidR="00F9593E">
        <w:t>n</w:t>
      </w:r>
      <w:r w:rsidRPr="00A77934">
        <w:t xml:space="preserve"> to the portal. It takes 24-48 hours for your courses to populate ii </w:t>
      </w:r>
      <w:r w:rsidRPr="00A77934">
        <w:t>the system. If you logi</w:t>
      </w:r>
      <w:r w:rsidR="00F9593E">
        <w:t>n</w:t>
      </w:r>
      <w:r w:rsidRPr="00A77934">
        <w:t xml:space="preserve"> and f</w:t>
      </w:r>
      <w:r w:rsidRPr="00A77934">
        <w:t>i</w:t>
      </w:r>
      <w:r w:rsidR="00F9593E">
        <w:t>n</w:t>
      </w:r>
      <w:r w:rsidRPr="00A77934">
        <w:t xml:space="preserve">d your courses are not populated, please contact your </w:t>
      </w:r>
      <w:r w:rsidR="00F9593E">
        <w:t>Accessibility</w:t>
      </w:r>
      <w:r w:rsidRPr="00A77934">
        <w:t xml:space="preserve"> Specialist</w:t>
      </w:r>
      <w:r w:rsidR="00F9593E">
        <w:t>.</w:t>
      </w:r>
      <w:r w:rsidRPr="00A77934">
        <w:t xml:space="preserve"> Their contact information can be found on the left</w:t>
      </w:r>
      <w:r w:rsidR="00F9593E">
        <w:t xml:space="preserve"> </w:t>
      </w:r>
      <w:r w:rsidRPr="00A77934">
        <w:t xml:space="preserve">side of the </w:t>
      </w:r>
      <w:r w:rsidR="00F9593E">
        <w:t>OAS</w:t>
      </w:r>
      <w:r w:rsidRPr="00A77934">
        <w:t xml:space="preserve"> portal</w:t>
      </w:r>
      <w:r w:rsidR="00F9593E">
        <w:t>.</w:t>
      </w:r>
      <w:r w:rsidRPr="00A77934">
        <w:t xml:space="preserve"> Your page wil</w:t>
      </w:r>
      <w:r w:rsidR="00F9593E">
        <w:t>l</w:t>
      </w:r>
      <w:r w:rsidRPr="00A77934">
        <w:t xml:space="preserve"> look </w:t>
      </w:r>
      <w:r>
        <w:t>li</w:t>
      </w:r>
      <w:r w:rsidRPr="00A77934">
        <w:t>ke</w:t>
      </w:r>
      <w:r w:rsidRPr="00A77934">
        <w:t xml:space="preserve"> this:</w:t>
      </w:r>
    </w:p>
    <w:p w14:paraId="201EF77F" w14:textId="3A8E63FF" w:rsidR="00033CE3" w:rsidRDefault="007B098E" w:rsidP="00A77934">
      <w:r w:rsidRPr="00A77934">
        <w:fldChar w:fldCharType="begin"/>
      </w:r>
      <w:r w:rsidRPr="00A77934">
        <w:instrText xml:space="preserve"> </w:instrText>
      </w:r>
      <w:r w:rsidRPr="00A77934">
        <w:instrText>INCLUDEPICTURE  "K:\\DOS-OASDatabase\\DOS-OA</w:instrText>
      </w:r>
      <w:r w:rsidRPr="00A77934">
        <w:instrText>S\\AT Lab\\Alternate Text\\In Production\\media\\image1.jpeg" \* MERGEFORMATINET</w:instrText>
      </w:r>
      <w:r w:rsidRPr="00A77934">
        <w:instrText xml:space="preserve"> </w:instrText>
      </w:r>
      <w:r w:rsidRPr="00A77934">
        <w:fldChar w:fldCharType="separate"/>
      </w:r>
      <w:r w:rsidR="00F9593E" w:rsidRPr="00A77934">
        <w:pict w14:anchorId="01708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creen capture of OAS AIM student dashboard" style="width:124pt;height:117pt">
            <v:imagedata r:id="rId14" r:href="rId15"/>
          </v:shape>
        </w:pict>
      </w:r>
      <w:r w:rsidRPr="00A77934">
        <w:fldChar w:fldCharType="end"/>
      </w:r>
    </w:p>
    <w:p w14:paraId="039EFDBD" w14:textId="77777777" w:rsidR="00F9593E" w:rsidRPr="00A77934" w:rsidRDefault="00F9593E" w:rsidP="00A77934"/>
    <w:p w14:paraId="5F09744A" w14:textId="0458B64F" w:rsidR="00033CE3" w:rsidRPr="00A77934" w:rsidRDefault="007B098E" w:rsidP="00A77934">
      <w:r w:rsidRPr="00A77934">
        <w:t>Step 2: On tie Ma</w:t>
      </w:r>
      <w:r w:rsidR="00F9593E">
        <w:t>i</w:t>
      </w:r>
      <w:r w:rsidRPr="00A77934">
        <w:t>n Page, scroll down and select al</w:t>
      </w:r>
      <w:r w:rsidR="00F9593E">
        <w:t>l</w:t>
      </w:r>
      <w:r w:rsidRPr="00A77934">
        <w:t xml:space="preserve"> t</w:t>
      </w:r>
      <w:r w:rsidR="00F9593E">
        <w:t>h</w:t>
      </w:r>
      <w:r w:rsidRPr="00A77934">
        <w:t xml:space="preserve">e </w:t>
      </w:r>
      <w:r w:rsidR="00F9593E">
        <w:t>courses</w:t>
      </w:r>
      <w:r w:rsidRPr="00A77934">
        <w:t xml:space="preserve"> you wo</w:t>
      </w:r>
      <w:r w:rsidR="00F9593E">
        <w:t>ul</w:t>
      </w:r>
      <w:r w:rsidRPr="00A77934">
        <w:t>d li</w:t>
      </w:r>
      <w:r w:rsidR="00F9593E">
        <w:t>k</w:t>
      </w:r>
      <w:r w:rsidRPr="00A77934">
        <w:t>e to use your accommodations for</w:t>
      </w:r>
      <w:r w:rsidR="00F9593E">
        <w:t>:</w:t>
      </w:r>
    </w:p>
    <w:p w14:paraId="08BF1AB8" w14:textId="1A53E266" w:rsidR="00033CE3" w:rsidRPr="00A77934" w:rsidRDefault="007B098E" w:rsidP="00A77934">
      <w:r w:rsidRPr="00A77934">
        <w:fldChar w:fldCharType="begin"/>
      </w:r>
      <w:r w:rsidRPr="00A77934">
        <w:instrText xml:space="preserve"> </w:instrText>
      </w:r>
      <w:r w:rsidRPr="00A77934">
        <w:instrText>INCLUDEPICTURE  "K:\\DOS-OASDatabase\\DOS-OAS\\AT Lab\\Alterna</w:instrText>
      </w:r>
      <w:r w:rsidRPr="00A77934">
        <w:instrText>te Text\\In Production\\media\\image2.jpeg" \* MERGEFORMATINET</w:instrText>
      </w:r>
      <w:r w:rsidRPr="00A77934">
        <w:instrText xml:space="preserve"> </w:instrText>
      </w:r>
      <w:r w:rsidRPr="00A77934">
        <w:fldChar w:fldCharType="separate"/>
      </w:r>
      <w:r w:rsidR="00F9593E" w:rsidRPr="00A77934">
        <w:pict w14:anchorId="5518949B">
          <v:shape id="_x0000_i1026" type="#_x0000_t75" alt="Screenshot of OAS AIM portal accommodations request page" style="width:136pt;height:104pt">
            <v:imagedata r:id="rId16" r:href="rId17"/>
          </v:shape>
        </w:pict>
      </w:r>
      <w:r w:rsidRPr="00A77934">
        <w:fldChar w:fldCharType="end"/>
      </w:r>
    </w:p>
    <w:p w14:paraId="400C80A9" w14:textId="77777777" w:rsidR="00F9593E" w:rsidRDefault="00F9593E" w:rsidP="00A77934"/>
    <w:p w14:paraId="4F307E61" w14:textId="2CD63695" w:rsidR="00033CE3" w:rsidRDefault="007B098E" w:rsidP="00A77934">
      <w:r w:rsidRPr="00A77934">
        <w:t>Step 3: Select the button below yow comes that says “Step 2</w:t>
      </w:r>
      <w:r w:rsidR="00F9593E">
        <w:t xml:space="preserve"> </w:t>
      </w:r>
      <w:r w:rsidRPr="00A77934">
        <w:t>- Continue to Customize Yo</w:t>
      </w:r>
      <w:r w:rsidR="00F9593E">
        <w:t>ur</w:t>
      </w:r>
      <w:r w:rsidRPr="00A77934">
        <w:t xml:space="preserve"> </w:t>
      </w:r>
      <w:r w:rsidRPr="00A77934">
        <w:t>Accommodations</w:t>
      </w:r>
      <w:r w:rsidR="00F9593E">
        <w:t>"</w:t>
      </w:r>
    </w:p>
    <w:p w14:paraId="30F8CBD2" w14:textId="77777777" w:rsidR="00F9593E" w:rsidRPr="00A77934" w:rsidRDefault="00F9593E" w:rsidP="00A77934"/>
    <w:p w14:paraId="126D3B70" w14:textId="39B82172" w:rsidR="00033CE3" w:rsidRPr="00A77934" w:rsidRDefault="007B098E" w:rsidP="00A77934">
      <w:r w:rsidRPr="00A77934">
        <w:lastRenderedPageBreak/>
        <w:t xml:space="preserve">Step 4: For each </w:t>
      </w:r>
      <w:r w:rsidR="00F9593E">
        <w:t>course</w:t>
      </w:r>
      <w:r w:rsidRPr="00A77934">
        <w:t>, select the accommodations you would</w:t>
      </w:r>
      <w:r w:rsidRPr="00A77934">
        <w:t xml:space="preserve"> li</w:t>
      </w:r>
      <w:r w:rsidR="00F9593E">
        <w:t>k</w:t>
      </w:r>
      <w:r w:rsidRPr="00A77934">
        <w:t>e to use and then submit you</w:t>
      </w:r>
      <w:r w:rsidR="00F9593E">
        <w:t>r</w:t>
      </w:r>
      <w:r w:rsidRPr="00A77934">
        <w:t xml:space="preserve"> accommodation</w:t>
      </w:r>
      <w:r w:rsidR="00F9593E">
        <w:t>s</w:t>
      </w:r>
      <w:r w:rsidRPr="00A77934">
        <w:t xml:space="preserve"> reque</w:t>
      </w:r>
      <w:r w:rsidR="00F9593E">
        <w:t>st</w:t>
      </w:r>
      <w:r w:rsidRPr="00A77934">
        <w:t>.</w:t>
      </w:r>
      <w:r w:rsidR="00F9593E">
        <w:t xml:space="preserve"> </w:t>
      </w:r>
      <w:r w:rsidRPr="00A77934">
        <w:t>You are able to select di</w:t>
      </w:r>
      <w:r w:rsidR="00F9593E">
        <w:t>f</w:t>
      </w:r>
      <w:r w:rsidRPr="00A77934">
        <w:t>ferent accommodations for different courses to su</w:t>
      </w:r>
      <w:r w:rsidR="00F9593E">
        <w:t>i</w:t>
      </w:r>
      <w:r w:rsidRPr="00A77934">
        <w:t>t yo</w:t>
      </w:r>
      <w:r w:rsidR="00F9593E">
        <w:t>ur</w:t>
      </w:r>
      <w:r w:rsidRPr="00A77934">
        <w:t xml:space="preserve"> needs.</w:t>
      </w:r>
    </w:p>
    <w:p w14:paraId="038DF642" w14:textId="4F897E35" w:rsidR="00033CE3" w:rsidRPr="00A77934" w:rsidRDefault="007B098E" w:rsidP="00A77934">
      <w:r w:rsidRPr="00A77934">
        <w:fldChar w:fldCharType="begin"/>
      </w:r>
      <w:r w:rsidRPr="00A77934">
        <w:instrText xml:space="preserve"> </w:instrText>
      </w:r>
      <w:r w:rsidRPr="00A77934">
        <w:instrText>INCLUDEPICTURE  "K:\\DOS-OASDatabase\\DOS-OAS\\AT Lab\\Alternate Text\\In Production\\media\\image3.jpeg" \* MER</w:instrText>
      </w:r>
      <w:r w:rsidRPr="00A77934">
        <w:instrText>GEFORMATINET</w:instrText>
      </w:r>
      <w:r w:rsidRPr="00A77934">
        <w:instrText xml:space="preserve"> </w:instrText>
      </w:r>
      <w:r w:rsidRPr="00A77934">
        <w:fldChar w:fldCharType="separate"/>
      </w:r>
      <w:r w:rsidR="00F9593E" w:rsidRPr="00A77934">
        <w:pict w14:anchorId="2B09D30E">
          <v:shape id="_x0000_i1027" type="#_x0000_t75" alt="Screenshot of accommodations selection screen" style="width:2in;height:85pt">
            <v:imagedata r:id="rId18" r:href="rId19"/>
          </v:shape>
        </w:pict>
      </w:r>
      <w:r w:rsidRPr="00A77934">
        <w:fldChar w:fldCharType="end"/>
      </w:r>
    </w:p>
    <w:p w14:paraId="782CE8C9" w14:textId="5C6C7830" w:rsidR="00033CE3" w:rsidRDefault="00F9593E" w:rsidP="00A77934">
      <w:r>
        <w:t>T</w:t>
      </w:r>
      <w:r w:rsidR="007B098E" w:rsidRPr="00A77934">
        <w:t xml:space="preserve">ip: Select the box </w:t>
      </w:r>
      <w:r>
        <w:t xml:space="preserve">underneath your </w:t>
      </w:r>
      <w:r w:rsidR="007B098E" w:rsidRPr="00A77934">
        <w:t xml:space="preserve">accommodations to have </w:t>
      </w:r>
      <w:r>
        <w:t>th</w:t>
      </w:r>
      <w:r w:rsidR="007B098E" w:rsidRPr="00A77934">
        <w:t xml:space="preserve">e system </w:t>
      </w:r>
      <w:r w:rsidRPr="00A77934">
        <w:t>automatically</w:t>
      </w:r>
      <w:r w:rsidR="007B098E" w:rsidRPr="00A77934">
        <w:t xml:space="preserve"> </w:t>
      </w:r>
      <w:r w:rsidRPr="00A77934">
        <w:t>email</w:t>
      </w:r>
      <w:r w:rsidR="007B098E" w:rsidRPr="00A77934">
        <w:t xml:space="preserve"> yo</w:t>
      </w:r>
      <w:r>
        <w:t>ur</w:t>
      </w:r>
      <w:r w:rsidR="007B098E" w:rsidRPr="00A77934">
        <w:t xml:space="preserve"> accommodation</w:t>
      </w:r>
      <w:r>
        <w:t>s</w:t>
      </w:r>
      <w:r w:rsidR="007B098E" w:rsidRPr="00A77934">
        <w:t xml:space="preserve"> letter</w:t>
      </w:r>
      <w:r>
        <w:t>s</w:t>
      </w:r>
      <w:r w:rsidR="007B098E" w:rsidRPr="00A77934">
        <w:t xml:space="preserve"> to yo</w:t>
      </w:r>
      <w:r>
        <w:t xml:space="preserve">ur </w:t>
      </w:r>
      <w:r w:rsidR="007B098E" w:rsidRPr="00A77934">
        <w:t>i</w:t>
      </w:r>
      <w:r w:rsidR="007B098E" w:rsidRPr="00A77934">
        <w:t>nstructors once approved</w:t>
      </w:r>
      <w:r>
        <w:t>!</w:t>
      </w:r>
    </w:p>
    <w:p w14:paraId="484BAD9E" w14:textId="77777777" w:rsidR="00F9593E" w:rsidRPr="00A77934" w:rsidRDefault="00F9593E" w:rsidP="00A77934"/>
    <w:p w14:paraId="6DEB6AAB" w14:textId="05DF1FF9" w:rsidR="00033CE3" w:rsidRDefault="007B098E" w:rsidP="00A77934">
      <w:r w:rsidRPr="00A77934">
        <w:t>Step 5: Your Disability Specialist wi</w:t>
      </w:r>
      <w:r w:rsidR="00F9593E">
        <w:t>l</w:t>
      </w:r>
      <w:r w:rsidRPr="00A77934">
        <w:t>l review and approve you-accommodations and email th</w:t>
      </w:r>
      <w:r w:rsidRPr="00A77934">
        <w:t>e letters to your</w:t>
      </w:r>
      <w:r w:rsidR="00F9593E">
        <w:t xml:space="preserve"> </w:t>
      </w:r>
      <w:r w:rsidRPr="00A77934">
        <w:t>faculty members.</w:t>
      </w:r>
    </w:p>
    <w:p w14:paraId="5BDA4595" w14:textId="77777777" w:rsidR="00F9593E" w:rsidRPr="00A77934" w:rsidRDefault="00F9593E" w:rsidP="00A77934"/>
    <w:p w14:paraId="7B680180" w14:textId="35A5C675" w:rsidR="00033CE3" w:rsidRDefault="007B098E" w:rsidP="00A77934">
      <w:r w:rsidRPr="00A77934">
        <w:t>Step 6: Arrange a meeting with you</w:t>
      </w:r>
      <w:r w:rsidR="00F9593E">
        <w:t>r</w:t>
      </w:r>
      <w:r w:rsidRPr="00A77934">
        <w:t xml:space="preserve"> </w:t>
      </w:r>
      <w:r w:rsidR="00F9593E">
        <w:t>in</w:t>
      </w:r>
      <w:r w:rsidRPr="00A77934">
        <w:t>s</w:t>
      </w:r>
      <w:r w:rsidR="00F9593E">
        <w:t>t</w:t>
      </w:r>
      <w:r w:rsidRPr="00A77934">
        <w:t>ructor to discuss you</w:t>
      </w:r>
      <w:r w:rsidR="00F9593E">
        <w:t>r</w:t>
      </w:r>
      <w:r w:rsidRPr="00A77934">
        <w:t xml:space="preserve"> accommoda</w:t>
      </w:r>
      <w:r w:rsidRPr="00A77934">
        <w:t>tions for the course and how t</w:t>
      </w:r>
      <w:r w:rsidR="00F9593E">
        <w:t>h</w:t>
      </w:r>
      <w:r w:rsidRPr="00A77934">
        <w:t>ey wil</w:t>
      </w:r>
      <w:r w:rsidR="00F9593E">
        <w:t>l</w:t>
      </w:r>
      <w:r w:rsidRPr="00A77934">
        <w:t xml:space="preserve"> be </w:t>
      </w:r>
      <w:r w:rsidR="00F9593E">
        <w:t>implemented.</w:t>
      </w:r>
    </w:p>
    <w:p w14:paraId="33BB518B" w14:textId="77777777" w:rsidR="00F9593E" w:rsidRPr="00A77934" w:rsidRDefault="00F9593E" w:rsidP="00A77934"/>
    <w:p w14:paraId="3BF36832" w14:textId="2150D10F" w:rsidR="00A77934" w:rsidRDefault="007B098E" w:rsidP="00A77934">
      <w:r w:rsidRPr="00A77934">
        <w:t>Step 7: If applicable to yo</w:t>
      </w:r>
      <w:r w:rsidR="00F9593E">
        <w:t>ur</w:t>
      </w:r>
      <w:r w:rsidRPr="00A77934">
        <w:t xml:space="preserve"> accommodations, setup note taking services, </w:t>
      </w:r>
      <w:r w:rsidR="00F9593E">
        <w:t>schedule tests</w:t>
      </w:r>
      <w:r w:rsidRPr="00A77934">
        <w:t xml:space="preserve">, and arrange </w:t>
      </w:r>
      <w:r w:rsidR="00F9593E">
        <w:t>transportation</w:t>
      </w:r>
      <w:r w:rsidRPr="00A77934">
        <w:t xml:space="preserve"> us</w:t>
      </w:r>
      <w:r w:rsidRPr="00A77934">
        <w:t>i</w:t>
      </w:r>
      <w:r w:rsidR="00F9593E">
        <w:t>n</w:t>
      </w:r>
      <w:r w:rsidRPr="00A77934">
        <w:t xml:space="preserve">g additional </w:t>
      </w:r>
      <w:r w:rsidR="00F9593E">
        <w:t>instructions</w:t>
      </w:r>
      <w:r w:rsidRPr="00A77934">
        <w:t xml:space="preserve"> given to you from your </w:t>
      </w:r>
      <w:r w:rsidR="00F9593E">
        <w:t>Accessibility</w:t>
      </w:r>
      <w:r w:rsidRPr="00A77934">
        <w:t xml:space="preserve"> Specialist </w:t>
      </w:r>
      <w:r w:rsidR="00F9593E">
        <w:t>during</w:t>
      </w:r>
      <w:r w:rsidRPr="00A77934">
        <w:t xml:space="preserve"> your </w:t>
      </w:r>
      <w:r w:rsidR="00F9593E">
        <w:t>initial</w:t>
      </w:r>
      <w:r w:rsidRPr="00A77934">
        <w:t xml:space="preserve"> appointment.</w:t>
      </w:r>
    </w:p>
    <w:p w14:paraId="3470F535" w14:textId="6C7BB40A" w:rsidR="00F9593E" w:rsidRDefault="00F9593E">
      <w:r>
        <w:br w:type="page"/>
      </w:r>
    </w:p>
    <w:p w14:paraId="60B6CFE7" w14:textId="3E68AE44" w:rsidR="00F9593E" w:rsidRDefault="00F9593E" w:rsidP="00F9593E">
      <w:pPr>
        <w:pStyle w:val="Heading1"/>
      </w:pPr>
      <w:r>
        <w:lastRenderedPageBreak/>
        <w:t>Slide 5</w:t>
      </w:r>
    </w:p>
    <w:p w14:paraId="50F23261" w14:textId="34DC51F2" w:rsidR="00F9593E" w:rsidRDefault="00F9593E" w:rsidP="00F9593E">
      <w:r>
        <w:t>AIM Test scheduling Instructions for Students</w:t>
      </w:r>
    </w:p>
    <w:p w14:paraId="0340891C" w14:textId="77777777" w:rsidR="00F9593E" w:rsidRPr="00F9593E" w:rsidRDefault="00F9593E" w:rsidP="00F9593E"/>
    <w:p w14:paraId="1B25E1CC" w14:textId="77777777" w:rsidR="00F9593E" w:rsidRDefault="007B098E" w:rsidP="00A77934">
      <w:r w:rsidRPr="00A77934">
        <w:t>1</w:t>
      </w:r>
      <w:r w:rsidR="00F9593E">
        <w:t xml:space="preserve">. </w:t>
      </w:r>
      <w:r w:rsidRPr="00A77934">
        <w:t xml:space="preserve">Go to the </w:t>
      </w:r>
      <w:r w:rsidR="00F9593E">
        <w:t>OAS</w:t>
      </w:r>
      <w:r w:rsidRPr="00A77934">
        <w:t xml:space="preserve"> home page </w:t>
      </w:r>
      <w:r w:rsidR="00F9593E">
        <w:t>–</w:t>
      </w:r>
      <w:r w:rsidRPr="00A77934">
        <w:t xml:space="preserve"> </w:t>
      </w:r>
      <w:hyperlink r:id="rId20" w:history="1">
        <w:r w:rsidR="00F9593E" w:rsidRPr="00A71494">
          <w:rPr>
            <w:rStyle w:val="Hyperlink"/>
          </w:rPr>
          <w:t>https://dsst.fsu.edu/oas</w:t>
        </w:r>
      </w:hyperlink>
      <w:r w:rsidR="00F9593E">
        <w:t xml:space="preserve"> </w:t>
      </w:r>
    </w:p>
    <w:p w14:paraId="0E587622" w14:textId="77777777" w:rsidR="00F9593E" w:rsidRDefault="00F9593E" w:rsidP="00A77934"/>
    <w:p w14:paraId="2A657AE1" w14:textId="1C3E4463" w:rsidR="00033CE3" w:rsidRPr="00A77934" w:rsidRDefault="007B098E" w:rsidP="00A77934">
      <w:r w:rsidRPr="00A77934">
        <w:t>2</w:t>
      </w:r>
      <w:r w:rsidR="00F9593E">
        <w:t xml:space="preserve">. </w:t>
      </w:r>
      <w:r w:rsidRPr="00A77934">
        <w:t>C</w:t>
      </w:r>
      <w:r w:rsidR="00F9593E">
        <w:t>li</w:t>
      </w:r>
      <w:r w:rsidRPr="00A77934">
        <w:t>ck</w:t>
      </w:r>
      <w:r w:rsidR="00F9593E">
        <w:t xml:space="preserve"> </w:t>
      </w:r>
      <w:r w:rsidRPr="00A77934">
        <w:t>on</w:t>
      </w:r>
      <w:r w:rsidR="00F9593E">
        <w:t xml:space="preserve"> </w:t>
      </w:r>
      <w:r w:rsidRPr="00A77934">
        <w:t>the Student Portal</w:t>
      </w:r>
      <w:r w:rsidR="00F9593E">
        <w:t xml:space="preserve"> button. </w:t>
      </w:r>
    </w:p>
    <w:p w14:paraId="1227D02D" w14:textId="56025B79" w:rsidR="00033CE3" w:rsidRPr="00A77934" w:rsidRDefault="007B098E" w:rsidP="00A77934">
      <w:r w:rsidRPr="00A77934">
        <w:fldChar w:fldCharType="begin"/>
      </w:r>
      <w:r w:rsidRPr="00A77934">
        <w:instrText xml:space="preserve"> </w:instrText>
      </w:r>
      <w:r w:rsidRPr="00A77934">
        <w:instrText>INCLUDEPICTURE  "K:\\DOS-OASDat</w:instrText>
      </w:r>
      <w:r w:rsidRPr="00A77934">
        <w:instrText>abase\\DOS-OAS\\AT Lab\\Alternate Text\\In Production\\media\\image4.jpeg" \* MERGEFORMATINET</w:instrText>
      </w:r>
      <w:r w:rsidRPr="00A77934">
        <w:instrText xml:space="preserve"> </w:instrText>
      </w:r>
      <w:r w:rsidRPr="00A77934">
        <w:fldChar w:fldCharType="separate"/>
      </w:r>
      <w:r w:rsidR="00F9593E" w:rsidRPr="00A77934">
        <w:pict w14:anchorId="32F28FBC">
          <v:shape id="_x0000_i1028" type="#_x0000_t75" alt="Screenshot of student portal button on OAS website homepage" style="width:103pt;height:94pt">
            <v:imagedata r:id="rId21" r:href="rId22"/>
          </v:shape>
        </w:pict>
      </w:r>
      <w:r w:rsidRPr="00A77934">
        <w:fldChar w:fldCharType="end"/>
      </w:r>
    </w:p>
    <w:p w14:paraId="3C3ABD4E" w14:textId="77777777" w:rsidR="00F9593E" w:rsidRDefault="00F9593E" w:rsidP="00A77934"/>
    <w:p w14:paraId="1C69F7EF" w14:textId="367659C7" w:rsidR="00033CE3" w:rsidRDefault="00F9593E" w:rsidP="00A77934">
      <w:r>
        <w:t xml:space="preserve">3. </w:t>
      </w:r>
      <w:r w:rsidR="007B098E" w:rsidRPr="00A77934">
        <w:t>Che</w:t>
      </w:r>
      <w:r>
        <w:t>ck</w:t>
      </w:r>
      <w:r w:rsidR="007B098E" w:rsidRPr="00A77934">
        <w:t xml:space="preserve"> </w:t>
      </w:r>
      <w:r>
        <w:t xml:space="preserve">your Dashboard Overview for upcoming appointments and </w:t>
      </w:r>
      <w:r w:rsidR="007B098E" w:rsidRPr="00A77934">
        <w:t>important messages. Please note th</w:t>
      </w:r>
      <w:r>
        <w:t>at</w:t>
      </w:r>
      <w:r w:rsidR="007B098E" w:rsidRPr="00A77934">
        <w:t xml:space="preserve"> you will not be able to </w:t>
      </w:r>
      <w:r w:rsidR="00522D54">
        <w:t xml:space="preserve">submit a text-scheduling request </w:t>
      </w:r>
      <w:r w:rsidR="007B098E" w:rsidRPr="00A77934">
        <w:t xml:space="preserve">until you have </w:t>
      </w:r>
      <w:r w:rsidR="00522D54">
        <w:t>sub</w:t>
      </w:r>
      <w:r w:rsidR="007B098E" w:rsidRPr="00A77934">
        <w:t>mitted yo</w:t>
      </w:r>
      <w:r w:rsidR="00522D54">
        <w:t>ur</w:t>
      </w:r>
      <w:r w:rsidR="007B098E" w:rsidRPr="00A77934">
        <w:t xml:space="preserve"> accommoda</w:t>
      </w:r>
      <w:r w:rsidR="00522D54">
        <w:t>t</w:t>
      </w:r>
      <w:r w:rsidR="007B098E" w:rsidRPr="00A77934">
        <w:t>ions request for that class.</w:t>
      </w:r>
    </w:p>
    <w:p w14:paraId="755F08EC" w14:textId="59E63993" w:rsidR="00522D54" w:rsidRDefault="00522D54" w:rsidP="00A77934"/>
    <w:p w14:paraId="28595E66" w14:textId="4B1238B9" w:rsidR="00033CE3" w:rsidRPr="00A77934" w:rsidRDefault="00522D54" w:rsidP="00A77934">
      <w:r>
        <w:t xml:space="preserve">4. </w:t>
      </w:r>
      <w:r w:rsidR="007B098E" w:rsidRPr="00A77934">
        <w:t>O</w:t>
      </w:r>
      <w:r>
        <w:t>n</w:t>
      </w:r>
      <w:r w:rsidR="007B098E" w:rsidRPr="00A77934">
        <w:t xml:space="preserve"> the left side of your Da</w:t>
      </w:r>
      <w:r>
        <w:t>shboar</w:t>
      </w:r>
      <w:r w:rsidR="007B098E" w:rsidRPr="00A77934">
        <w:t>d</w:t>
      </w:r>
      <w:r>
        <w:t xml:space="preserve">, </w:t>
      </w:r>
      <w:r w:rsidR="007B098E" w:rsidRPr="00A77934">
        <w:t>you will</w:t>
      </w:r>
      <w:r>
        <w:t xml:space="preserve"> </w:t>
      </w:r>
      <w:r w:rsidR="007B098E" w:rsidRPr="00A77934">
        <w:t>see Alt</w:t>
      </w:r>
      <w:r>
        <w:t>er</w:t>
      </w:r>
      <w:r w:rsidR="007B098E" w:rsidRPr="00A77934">
        <w:t>native Testing listed. C</w:t>
      </w:r>
      <w:r>
        <w:t>lic</w:t>
      </w:r>
      <w:r w:rsidR="007B098E" w:rsidRPr="00A77934">
        <w:t>k on Alternative Testing.</w:t>
      </w:r>
    </w:p>
    <w:p w14:paraId="078728FA" w14:textId="22064D84" w:rsidR="00033CE3" w:rsidRPr="00A77934" w:rsidRDefault="007B098E" w:rsidP="00A77934">
      <w:r w:rsidRPr="00A77934">
        <w:fldChar w:fldCharType="begin"/>
      </w:r>
      <w:r w:rsidRPr="00A77934">
        <w:instrText xml:space="preserve"> </w:instrText>
      </w:r>
      <w:r w:rsidRPr="00A77934">
        <w:instrText>INCLUDEPICTURE  "K:\\DOS-OASDatabase\\DOS-OAS\\AT Lab\\Alternate Text\\In Production\\media\\image5.jpeg" \* MERGEFORMATINET</w:instrText>
      </w:r>
      <w:r w:rsidRPr="00A77934">
        <w:instrText xml:space="preserve"> </w:instrText>
      </w:r>
      <w:r w:rsidRPr="00A77934">
        <w:fldChar w:fldCharType="separate"/>
      </w:r>
      <w:r w:rsidR="00522D54" w:rsidRPr="00A77934">
        <w:pict w14:anchorId="1E80FC5C">
          <v:shape id="_x0000_i1029" type="#_x0000_t75" alt="Screenshot of left hand side bar menu" style="width:86pt;height:87pt">
            <v:imagedata r:id="rId23" r:href="rId24"/>
          </v:shape>
        </w:pict>
      </w:r>
      <w:r w:rsidRPr="00A77934">
        <w:fldChar w:fldCharType="end"/>
      </w:r>
    </w:p>
    <w:p w14:paraId="0EB59566" w14:textId="77777777" w:rsidR="00522D54" w:rsidRDefault="007B098E" w:rsidP="00A77934">
      <w:r w:rsidRPr="00A77934">
        <w:t>You will now aim it yo</w:t>
      </w:r>
      <w:r w:rsidR="00522D54">
        <w:t>ur</w:t>
      </w:r>
      <w:r w:rsidRPr="00A77934">
        <w:t xml:space="preserve"> request by </w:t>
      </w:r>
      <w:r w:rsidR="00522D54" w:rsidRPr="00A77934">
        <w:t>follow</w:t>
      </w:r>
      <w:r w:rsidR="00522D54">
        <w:t>i</w:t>
      </w:r>
      <w:r w:rsidR="00522D54" w:rsidRPr="00A77934">
        <w:t>ng</w:t>
      </w:r>
      <w:r w:rsidRPr="00A77934">
        <w:t xml:space="preserve"> the prompts and provide o</w:t>
      </w:r>
      <w:r w:rsidR="00522D54">
        <w:t>ur</w:t>
      </w:r>
      <w:r w:rsidRPr="00A77934">
        <w:t xml:space="preserve"> office with the </w:t>
      </w:r>
      <w:proofErr w:type="spellStart"/>
      <w:r w:rsidRPr="00A77934">
        <w:t>detai</w:t>
      </w:r>
      <w:r w:rsidRPr="00A77934">
        <w:t>Is</w:t>
      </w:r>
      <w:proofErr w:type="spellEnd"/>
      <w:r w:rsidRPr="00A77934">
        <w:t xml:space="preserve"> of the request. Important to note: request</w:t>
      </w:r>
      <w:r w:rsidR="00522D54">
        <w:t>s</w:t>
      </w:r>
      <w:r w:rsidRPr="00A77934">
        <w:t xml:space="preserve"> are sub</w:t>
      </w:r>
      <w:r w:rsidR="00522D54">
        <w:t>j</w:t>
      </w:r>
      <w:r w:rsidRPr="00A77934">
        <w:t>e</w:t>
      </w:r>
      <w:r w:rsidR="00522D54">
        <w:t>c</w:t>
      </w:r>
      <w:r w:rsidRPr="00A77934">
        <w:t xml:space="preserve">t to </w:t>
      </w:r>
      <w:r w:rsidR="00522D54">
        <w:t>approval</w:t>
      </w:r>
      <w:r w:rsidRPr="00A77934">
        <w:t xml:space="preserve"> from both the </w:t>
      </w:r>
      <w:r w:rsidRPr="00A77934">
        <w:t>i</w:t>
      </w:r>
      <w:r w:rsidR="00522D54">
        <w:t>n</w:t>
      </w:r>
      <w:r w:rsidRPr="00A77934">
        <w:t xml:space="preserve">structor and the </w:t>
      </w:r>
      <w:r w:rsidR="00F9593E">
        <w:t>OAS</w:t>
      </w:r>
      <w:r w:rsidR="00522D54">
        <w:t xml:space="preserve"> testing center supervisor.</w:t>
      </w:r>
      <w:r w:rsidRPr="00A77934">
        <w:t xml:space="preserve"> You </w:t>
      </w:r>
      <w:proofErr w:type="spellStart"/>
      <w:r w:rsidRPr="00A77934">
        <w:t>wil</w:t>
      </w:r>
      <w:r w:rsidRPr="00A77934">
        <w:t>I</w:t>
      </w:r>
      <w:proofErr w:type="spellEnd"/>
      <w:r w:rsidRPr="00A77934">
        <w:t xml:space="preserve"> be notified when yo</w:t>
      </w:r>
      <w:r w:rsidR="00522D54">
        <w:t>ur</w:t>
      </w:r>
      <w:r w:rsidRPr="00A77934">
        <w:t xml:space="preserve"> e</w:t>
      </w:r>
      <w:r w:rsidR="00522D54">
        <w:t>x</w:t>
      </w:r>
      <w:r w:rsidRPr="00A77934">
        <w:t>am request i</w:t>
      </w:r>
      <w:r w:rsidRPr="00A77934">
        <w:t>s approved.</w:t>
      </w:r>
      <w:bookmarkStart w:id="5" w:name="bookmark6"/>
    </w:p>
    <w:p w14:paraId="62CDD5FF" w14:textId="77777777" w:rsidR="00522D54" w:rsidRDefault="00522D54">
      <w:r>
        <w:br w:type="page"/>
      </w:r>
    </w:p>
    <w:p w14:paraId="304440F3" w14:textId="77777777" w:rsidR="00522D54" w:rsidRDefault="00522D54" w:rsidP="00522D54">
      <w:pPr>
        <w:pStyle w:val="Heading1"/>
      </w:pPr>
      <w:r>
        <w:lastRenderedPageBreak/>
        <w:t>Slide 6</w:t>
      </w:r>
    </w:p>
    <w:p w14:paraId="7A8CA440" w14:textId="02D7EA4D" w:rsidR="00033CE3" w:rsidRPr="00A77934" w:rsidRDefault="007B098E" w:rsidP="00A77934">
      <w:r w:rsidRPr="00A77934">
        <w:t>Success Tips</w:t>
      </w:r>
      <w:bookmarkEnd w:id="5"/>
    </w:p>
    <w:p w14:paraId="008619B3" w14:textId="77777777" w:rsidR="00033CE3" w:rsidRPr="00A77934" w:rsidRDefault="007B098E" w:rsidP="00522D54">
      <w:pPr>
        <w:pStyle w:val="ListParagraph"/>
        <w:numPr>
          <w:ilvl w:val="0"/>
          <w:numId w:val="6"/>
        </w:numPr>
      </w:pPr>
      <w:r w:rsidRPr="00A77934">
        <w:t xml:space="preserve">Submit your application and documentation and schedule an intake appointment </w:t>
      </w:r>
      <w:r w:rsidRPr="00A77934">
        <w:t>as soon as possible.</w:t>
      </w:r>
    </w:p>
    <w:p w14:paraId="3394919D" w14:textId="77777777" w:rsidR="00033CE3" w:rsidRPr="00A77934" w:rsidRDefault="007B098E" w:rsidP="00522D54">
      <w:pPr>
        <w:pStyle w:val="ListParagraph"/>
        <w:numPr>
          <w:ilvl w:val="0"/>
          <w:numId w:val="6"/>
        </w:numPr>
      </w:pPr>
      <w:r w:rsidRPr="00A77934">
        <w:t xml:space="preserve">Make your accommodation requests at the </w:t>
      </w:r>
      <w:r w:rsidRPr="00A77934">
        <w:t>start</w:t>
      </w:r>
      <w:r w:rsidRPr="00A77934">
        <w:t xml:space="preserve"> of each semester.</w:t>
      </w:r>
    </w:p>
    <w:p w14:paraId="65A3069B" w14:textId="77777777" w:rsidR="00033CE3" w:rsidRPr="00A77934" w:rsidRDefault="007B098E" w:rsidP="00522D54">
      <w:pPr>
        <w:pStyle w:val="ListParagraph"/>
        <w:numPr>
          <w:ilvl w:val="0"/>
          <w:numId w:val="6"/>
        </w:numPr>
      </w:pPr>
      <w:r w:rsidRPr="00A77934">
        <w:t xml:space="preserve">Communicate </w:t>
      </w:r>
      <w:r w:rsidRPr="00A77934">
        <w:t>early</w:t>
      </w:r>
      <w:r w:rsidRPr="00A77934">
        <w:t xml:space="preserve"> with your professors about your accommodations.</w:t>
      </w:r>
    </w:p>
    <w:p w14:paraId="3A415418" w14:textId="77777777" w:rsidR="00033CE3" w:rsidRPr="00A77934" w:rsidRDefault="007B098E" w:rsidP="00522D54">
      <w:pPr>
        <w:pStyle w:val="ListParagraph"/>
        <w:numPr>
          <w:ilvl w:val="0"/>
          <w:numId w:val="6"/>
        </w:numPr>
      </w:pPr>
      <w:r w:rsidRPr="00A77934">
        <w:t>Sch</w:t>
      </w:r>
      <w:r w:rsidRPr="00A77934">
        <w:t>edule quizzes, tests and exams at the start of the semester or no later than one week prior to the testing date.</w:t>
      </w:r>
    </w:p>
    <w:p w14:paraId="7743EE8A" w14:textId="0E460D34" w:rsidR="00522D54" w:rsidRDefault="007B098E" w:rsidP="00522D54">
      <w:pPr>
        <w:pStyle w:val="ListParagraph"/>
        <w:numPr>
          <w:ilvl w:val="0"/>
          <w:numId w:val="6"/>
        </w:numPr>
      </w:pPr>
      <w:r w:rsidRPr="00A77934">
        <w:t xml:space="preserve">If there is a problem or you have a concern, ask for help </w:t>
      </w:r>
      <w:r w:rsidRPr="00A77934">
        <w:t>as soon as possible.</w:t>
      </w:r>
    </w:p>
    <w:p w14:paraId="30753066" w14:textId="77777777" w:rsidR="00522D54" w:rsidRDefault="00522D54">
      <w:r>
        <w:br w:type="page"/>
      </w:r>
    </w:p>
    <w:p w14:paraId="518FA1FB" w14:textId="172BD66D" w:rsidR="00033CE3" w:rsidRPr="00A77934" w:rsidRDefault="00522D54" w:rsidP="00522D54">
      <w:pPr>
        <w:pStyle w:val="Heading1"/>
      </w:pPr>
      <w:r>
        <w:lastRenderedPageBreak/>
        <w:t>Slide 7</w:t>
      </w:r>
    </w:p>
    <w:p w14:paraId="04230B77" w14:textId="77777777" w:rsidR="00033CE3" w:rsidRPr="00A77934" w:rsidRDefault="007B098E" w:rsidP="00A77934">
      <w:bookmarkStart w:id="6" w:name="bookmark7"/>
      <w:r w:rsidRPr="00A77934">
        <w:t>OAS Contact Information</w:t>
      </w:r>
      <w:bookmarkEnd w:id="6"/>
    </w:p>
    <w:p w14:paraId="7BBB6CC0" w14:textId="77777777" w:rsidR="00522D54" w:rsidRDefault="007B098E" w:rsidP="00A77934">
      <w:r w:rsidRPr="00A77934">
        <w:t>Website:</w:t>
      </w:r>
      <w:hyperlink r:id="rId25" w:history="1">
        <w:r w:rsidRPr="00A77934">
          <w:rPr>
            <w:rStyle w:val="Hyperlink"/>
          </w:rPr>
          <w:t xml:space="preserve"> https://dsst.fsu.edu/oas</w:t>
        </w:r>
      </w:hyperlink>
      <w:r w:rsidRPr="00A77934">
        <w:t xml:space="preserve"> </w:t>
      </w:r>
    </w:p>
    <w:p w14:paraId="425693C1" w14:textId="77777777" w:rsidR="00522D54" w:rsidRDefault="007B098E" w:rsidP="00A77934">
      <w:r w:rsidRPr="00A77934">
        <w:t>Email:</w:t>
      </w:r>
      <w:hyperlink r:id="rId26" w:history="1">
        <w:r w:rsidRPr="00A77934">
          <w:rPr>
            <w:rStyle w:val="Hyperlink"/>
          </w:rPr>
          <w:t xml:space="preserve"> oas@fsu.edu</w:t>
        </w:r>
      </w:hyperlink>
      <w:r w:rsidRPr="00A77934">
        <w:t xml:space="preserve"> </w:t>
      </w:r>
    </w:p>
    <w:p w14:paraId="4F7B73ED" w14:textId="0E6F392B" w:rsidR="00033CE3" w:rsidRDefault="007B098E" w:rsidP="00A77934">
      <w:r w:rsidRPr="00A77934">
        <w:t>Phone: 850-644-9566</w:t>
      </w:r>
    </w:p>
    <w:p w14:paraId="5BF0E93B" w14:textId="77777777" w:rsidR="00522D54" w:rsidRPr="00A77934" w:rsidRDefault="00522D54" w:rsidP="00A77934"/>
    <w:p w14:paraId="4E1B1E91" w14:textId="77777777" w:rsidR="00033CE3" w:rsidRPr="00A77934" w:rsidRDefault="007B098E" w:rsidP="00A77934">
      <w:r w:rsidRPr="00A77934">
        <w:t xml:space="preserve">Shannon Bernick </w:t>
      </w:r>
      <w:hyperlink r:id="rId27" w:history="1">
        <w:r w:rsidRPr="00A77934">
          <w:rPr>
            <w:rStyle w:val="Hyperlink"/>
          </w:rPr>
          <w:t>sbernick@fsu.edu</w:t>
        </w:r>
      </w:hyperlink>
    </w:p>
    <w:sectPr w:rsidR="00033CE3" w:rsidRPr="00A77934">
      <w:headerReference w:type="default" r:id="rId28"/>
      <w:pgSz w:w="15840" w:h="12240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8B63" w14:textId="77777777" w:rsidR="00000000" w:rsidRDefault="007B098E">
      <w:r>
        <w:separator/>
      </w:r>
    </w:p>
  </w:endnote>
  <w:endnote w:type="continuationSeparator" w:id="0">
    <w:p w14:paraId="6F8875F8" w14:textId="77777777" w:rsidR="00000000" w:rsidRDefault="007B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1FD3" w14:textId="77777777" w:rsidR="00033CE3" w:rsidRDefault="00033CE3"/>
  </w:footnote>
  <w:footnote w:type="continuationSeparator" w:id="0">
    <w:p w14:paraId="3AFFEA01" w14:textId="77777777" w:rsidR="00033CE3" w:rsidRDefault="00033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6126" w14:textId="77777777" w:rsidR="00033CE3" w:rsidRDefault="00033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0636"/>
    <w:multiLevelType w:val="multilevel"/>
    <w:tmpl w:val="E5C8DB14"/>
    <w:lvl w:ilvl="0">
      <w:start w:val="3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200B1"/>
    <w:multiLevelType w:val="hybridMultilevel"/>
    <w:tmpl w:val="748E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7A3F"/>
    <w:multiLevelType w:val="hybridMultilevel"/>
    <w:tmpl w:val="245C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04B"/>
    <w:multiLevelType w:val="multilevel"/>
    <w:tmpl w:val="DD92D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173CA1"/>
    <w:multiLevelType w:val="multilevel"/>
    <w:tmpl w:val="36D04C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82351"/>
    <w:multiLevelType w:val="hybridMultilevel"/>
    <w:tmpl w:val="1914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E3"/>
    <w:rsid w:val="00033CE3"/>
    <w:rsid w:val="00331BA2"/>
    <w:rsid w:val="00522D54"/>
    <w:rsid w:val="007B098E"/>
    <w:rsid w:val="00A77934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30D75D"/>
  <w15:docId w15:val="{677CB67A-519D-4532-BA7F-92402C22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934"/>
    <w:rPr>
      <w:rFonts w:asciiTheme="minorHAnsi" w:hAnsiTheme="min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Heading42">
    <w:name w:val="Heading #4 (2)_"/>
    <w:basedOn w:val="DefaultParagraphFont"/>
    <w:link w:val="Heading4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">
    <w:name w:val="Body text (10)_"/>
    <w:basedOn w:val="DefaultParagraphFont"/>
    <w:link w:val="Bodytext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01">
    <w:name w:val="Body text (10)"/>
    <w:basedOn w:val="Bodytext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4">
    <w:name w:val="Body text (14)_"/>
    <w:basedOn w:val="DefaultParagraphFont"/>
    <w:link w:val="Bodytext1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41">
    <w:name w:val="Body text (14)"/>
    <w:basedOn w:val="Bodytext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14SmallCaps">
    <w:name w:val="Body text (14) + Small Caps"/>
    <w:basedOn w:val="Bodytext14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 w:eastAsia="en-US" w:bidi="en-US"/>
    </w:rPr>
  </w:style>
  <w:style w:type="character" w:customStyle="1" w:styleId="Bodytext19">
    <w:name w:val="Body text (19)_"/>
    <w:basedOn w:val="DefaultParagraphFont"/>
    <w:link w:val="Bodytext19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9Italic">
    <w:name w:val="Body text (19) + Italic"/>
    <w:basedOn w:val="Bodytext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576" w:lineRule="exact"/>
      <w:jc w:val="both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line="0" w:lineRule="atLeast"/>
      <w:jc w:val="right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187" w:lineRule="exact"/>
      <w:jc w:val="center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160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line="158" w:lineRule="exact"/>
      <w:ind w:hanging="160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298" w:lineRule="exact"/>
      <w:ind w:hanging="220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line="384" w:lineRule="exact"/>
      <w:ind w:hanging="560"/>
    </w:pPr>
    <w:rPr>
      <w:rFonts w:ascii="Arial" w:eastAsia="Arial" w:hAnsi="Arial" w:cs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A779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79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3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t.fsu.edu/oas/students/applying-for-services/documentation-guidelines" TargetMode="External"/><Relationship Id="rId13" Type="http://schemas.openxmlformats.org/officeDocument/2006/relationships/hyperlink" Target="https://whitney.accessiblelearning.com/FSU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oas@fsu.e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dsst.fsu.edu/oas" TargetMode="External"/><Relationship Id="rId12" Type="http://schemas.openxmlformats.org/officeDocument/2006/relationships/hyperlink" Target="https://dsst.fsu.edu/oas" TargetMode="External"/><Relationship Id="rId17" Type="http://schemas.openxmlformats.org/officeDocument/2006/relationships/image" Target="media/image2.jpeg" TargetMode="External"/><Relationship Id="rId25" Type="http://schemas.openxmlformats.org/officeDocument/2006/relationships/hyperlink" Target="https://dsst.fsu.edu/oa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dsst.fsu.edu/oa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st.fsu.edu/oas" TargetMode="External"/><Relationship Id="rId24" Type="http://schemas.openxmlformats.org/officeDocument/2006/relationships/image" Target="media/image5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1.xml"/><Relationship Id="rId10" Type="http://schemas.openxmlformats.org/officeDocument/2006/relationships/hyperlink" Target="https://dsst.fsu.edu/oas/students/applying-for-services/support-for-accommodation-form" TargetMode="External"/><Relationship Id="rId19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st.fsu.edu/oas/students/applying-for-services/accommodation-process-how-to-request-and-receive-academic-accommodations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jpeg" TargetMode="External"/><Relationship Id="rId27" Type="http://schemas.openxmlformats.org/officeDocument/2006/relationships/hyperlink" Target="mailto:sbernick@fsu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Accessibility Services</vt:lpstr>
    </vt:vector>
  </TitlesOfParts>
  <Company>Florida State University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Accessibility Services</dc:title>
  <dc:subject/>
  <dc:creator>Shannon Bernick</dc:creator>
  <cp:keywords/>
  <cp:lastModifiedBy>KimBoo York</cp:lastModifiedBy>
  <cp:revision>5</cp:revision>
  <dcterms:created xsi:type="dcterms:W3CDTF">2021-06-07T18:34:00Z</dcterms:created>
  <dcterms:modified xsi:type="dcterms:W3CDTF">2021-06-07T19:07:00Z</dcterms:modified>
</cp:coreProperties>
</file>